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8" w:type="dxa"/>
        <w:tblLayout w:type="fixed"/>
        <w:tblCellMar>
          <w:left w:w="70" w:type="dxa"/>
          <w:right w:w="70" w:type="dxa"/>
        </w:tblCellMar>
        <w:tblLook w:val="0000" w:firstRow="0" w:lastRow="0" w:firstColumn="0" w:lastColumn="0" w:noHBand="0" w:noVBand="0"/>
      </w:tblPr>
      <w:tblGrid>
        <w:gridCol w:w="3898"/>
        <w:gridCol w:w="5880"/>
      </w:tblGrid>
      <w:tr w:rsidR="00C05B61" w14:paraId="37D5AB87" w14:textId="77777777" w:rsidTr="00C50F78">
        <w:tc>
          <w:tcPr>
            <w:tcW w:w="3898" w:type="dxa"/>
          </w:tcPr>
          <w:p w14:paraId="338891F8" w14:textId="2023E013" w:rsidR="00C05B61" w:rsidRDefault="00D6298D" w:rsidP="00C05B61">
            <w:pPr>
              <w:jc w:val="center"/>
            </w:pPr>
            <w:r>
              <w:rPr>
                <w:noProof/>
              </w:rPr>
              <w:drawing>
                <wp:inline distT="0" distB="0" distL="0" distR="0" wp14:anchorId="6B7D6A54" wp14:editId="62959938">
                  <wp:extent cx="2389505" cy="1457960"/>
                  <wp:effectExtent l="0" t="0" r="0" b="0"/>
                  <wp:docPr id="1" name="Bild 1" descr="sv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o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9505" cy="1457960"/>
                          </a:xfrm>
                          <a:prstGeom prst="rect">
                            <a:avLst/>
                          </a:prstGeom>
                          <a:noFill/>
                          <a:ln>
                            <a:noFill/>
                          </a:ln>
                        </pic:spPr>
                      </pic:pic>
                    </a:graphicData>
                  </a:graphic>
                </wp:inline>
              </w:drawing>
            </w:r>
          </w:p>
        </w:tc>
        <w:tc>
          <w:tcPr>
            <w:tcW w:w="5880" w:type="dxa"/>
          </w:tcPr>
          <w:p w14:paraId="5D4EBDF3" w14:textId="77777777" w:rsidR="00BC2CBA" w:rsidRPr="00D6298D" w:rsidRDefault="00BC2CBA" w:rsidP="00BC2CBA">
            <w:pPr>
              <w:jc w:val="right"/>
              <w:rPr>
                <w:b/>
                <w:sz w:val="56"/>
                <w:szCs w:val="56"/>
                <w14:shadow w14:blurRad="50800" w14:dist="38100" w14:dir="2700000" w14:sx="100000" w14:sy="100000" w14:kx="0" w14:ky="0" w14:algn="tl">
                  <w14:srgbClr w14:val="000000">
                    <w14:alpha w14:val="60000"/>
                  </w14:srgbClr>
                </w14:shadow>
              </w:rPr>
            </w:pPr>
            <w:r w:rsidRPr="00D6298D">
              <w:rPr>
                <w:b/>
                <w:i/>
                <w:sz w:val="56"/>
                <w:szCs w:val="56"/>
                <w14:shadow w14:blurRad="50800" w14:dist="38100" w14:dir="2700000" w14:sx="100000" w14:sy="100000" w14:kx="0" w14:ky="0" w14:algn="tl">
                  <w14:srgbClr w14:val="000000">
                    <w14:alpha w14:val="60000"/>
                  </w14:srgbClr>
                </w14:shadow>
              </w:rPr>
              <w:t>Schachjugend Oberpfalz</w:t>
            </w:r>
          </w:p>
          <w:p w14:paraId="30D9F044" w14:textId="77777777" w:rsidR="00C05B61" w:rsidRDefault="00C05B61" w:rsidP="00C05B61"/>
          <w:p w14:paraId="33E32424" w14:textId="77777777" w:rsidR="00C05B61" w:rsidRDefault="00C05B61" w:rsidP="00C05B61">
            <w:pPr>
              <w:tabs>
                <w:tab w:val="right" w:pos="5740"/>
              </w:tabs>
            </w:pPr>
            <w:r>
              <w:tab/>
            </w:r>
            <w:r>
              <w:rPr>
                <w:b/>
              </w:rPr>
              <w:t>BJL</w:t>
            </w:r>
            <w:r>
              <w:t xml:space="preserve"> </w:t>
            </w:r>
            <w:r w:rsidR="00DF32ED">
              <w:rPr>
                <w:b/>
              </w:rPr>
              <w:t>Martin Blodig</w:t>
            </w:r>
          </w:p>
          <w:p w14:paraId="2BEE3ED7" w14:textId="77777777" w:rsidR="00C05B61" w:rsidRDefault="00C05B61" w:rsidP="00C05B61">
            <w:pPr>
              <w:tabs>
                <w:tab w:val="right" w:pos="5740"/>
              </w:tabs>
            </w:pPr>
            <w:r>
              <w:tab/>
            </w:r>
            <w:r w:rsidR="006524A8">
              <w:rPr>
                <w:b/>
              </w:rPr>
              <w:t>Jacklberg 19</w:t>
            </w:r>
          </w:p>
          <w:p w14:paraId="6DED75B3" w14:textId="77777777" w:rsidR="00C05B61" w:rsidRDefault="00C05B61" w:rsidP="00C05B61">
            <w:pPr>
              <w:tabs>
                <w:tab w:val="right" w:pos="5740"/>
              </w:tabs>
            </w:pPr>
            <w:r>
              <w:tab/>
            </w:r>
            <w:r w:rsidR="00DF32ED">
              <w:rPr>
                <w:b/>
                <w:u w:val="single"/>
              </w:rPr>
              <w:t>93</w:t>
            </w:r>
            <w:r w:rsidR="006524A8">
              <w:rPr>
                <w:b/>
                <w:u w:val="single"/>
              </w:rPr>
              <w:t>152</w:t>
            </w:r>
            <w:r w:rsidR="00767345">
              <w:rPr>
                <w:b/>
                <w:u w:val="single"/>
              </w:rPr>
              <w:t xml:space="preserve"> </w:t>
            </w:r>
            <w:r w:rsidR="006524A8">
              <w:rPr>
                <w:b/>
                <w:u w:val="single"/>
              </w:rPr>
              <w:t>Undorf</w:t>
            </w:r>
          </w:p>
          <w:p w14:paraId="49C94BB0" w14:textId="77777777" w:rsidR="00C05B61" w:rsidRDefault="00C05B61" w:rsidP="00C05B61">
            <w:pPr>
              <w:tabs>
                <w:tab w:val="right" w:pos="5740"/>
              </w:tabs>
              <w:rPr>
                <w:b/>
              </w:rPr>
            </w:pPr>
            <w:r>
              <w:tab/>
            </w:r>
            <w:r>
              <w:rPr>
                <w:b/>
              </w:rPr>
              <w:t>Tel.: 0</w:t>
            </w:r>
            <w:r w:rsidR="00DF32ED">
              <w:rPr>
                <w:b/>
              </w:rPr>
              <w:t>151</w:t>
            </w:r>
            <w:r>
              <w:rPr>
                <w:b/>
              </w:rPr>
              <w:t>/</w:t>
            </w:r>
            <w:r w:rsidR="00DF32ED">
              <w:rPr>
                <w:b/>
              </w:rPr>
              <w:t>193 299 02</w:t>
            </w:r>
          </w:p>
          <w:p w14:paraId="4A697BEC" w14:textId="77777777" w:rsidR="00DF32ED" w:rsidRPr="00DF32ED" w:rsidRDefault="00DF32ED" w:rsidP="00C05B61">
            <w:pPr>
              <w:tabs>
                <w:tab w:val="right" w:pos="5740"/>
              </w:tabs>
              <w:rPr>
                <w:b/>
              </w:rPr>
            </w:pPr>
            <w:r>
              <w:tab/>
            </w:r>
            <w:hyperlink r:id="rId8" w:history="1">
              <w:r w:rsidRPr="00DF32ED">
                <w:rPr>
                  <w:b/>
                </w:rPr>
                <w:t>martin@blodig.eu</w:t>
              </w:r>
            </w:hyperlink>
          </w:p>
          <w:p w14:paraId="4BC3F688" w14:textId="5388A215" w:rsidR="00C05B61" w:rsidRDefault="00C05B61" w:rsidP="00767345">
            <w:pPr>
              <w:tabs>
                <w:tab w:val="right" w:pos="5740"/>
              </w:tabs>
            </w:pPr>
            <w:r>
              <w:rPr>
                <w:b/>
              </w:rPr>
              <w:tab/>
            </w:r>
            <w:r w:rsidR="006524A8">
              <w:rPr>
                <w:b/>
              </w:rPr>
              <w:t>Undorf</w:t>
            </w:r>
            <w:r>
              <w:rPr>
                <w:b/>
              </w:rPr>
              <w:t xml:space="preserve">, </w:t>
            </w:r>
            <w:r>
              <w:rPr>
                <w:b/>
              </w:rPr>
              <w:fldChar w:fldCharType="begin"/>
            </w:r>
            <w:r>
              <w:rPr>
                <w:b/>
              </w:rPr>
              <w:instrText xml:space="preserve"> DATE \@ "dd.MM.yyyy" \* MERGEFORMAT </w:instrText>
            </w:r>
            <w:r>
              <w:rPr>
                <w:b/>
              </w:rPr>
              <w:fldChar w:fldCharType="separate"/>
            </w:r>
            <w:r w:rsidR="00BA1157">
              <w:rPr>
                <w:b/>
                <w:noProof/>
              </w:rPr>
              <w:t>27.04.2021</w:t>
            </w:r>
            <w:r>
              <w:rPr>
                <w:b/>
              </w:rPr>
              <w:fldChar w:fldCharType="end"/>
            </w:r>
            <w:r>
              <w:t xml:space="preserve"> </w:t>
            </w:r>
          </w:p>
        </w:tc>
      </w:tr>
    </w:tbl>
    <w:p w14:paraId="638BD4C1" w14:textId="77777777" w:rsidR="00B70D6B" w:rsidRDefault="00B70D6B">
      <w:pPr>
        <w:rPr>
          <w:bCs/>
          <w:szCs w:val="18"/>
        </w:rPr>
      </w:pPr>
    </w:p>
    <w:p w14:paraId="013947F6" w14:textId="77777777" w:rsidR="00B70D6B" w:rsidRPr="00B26641" w:rsidRDefault="00B70D6B" w:rsidP="00B70D6B">
      <w:pPr>
        <w:rPr>
          <w:bCs/>
          <w:szCs w:val="18"/>
        </w:rPr>
      </w:pPr>
      <w:r w:rsidRPr="00B26641">
        <w:rPr>
          <w:bCs/>
          <w:szCs w:val="18"/>
        </w:rPr>
        <w:t>An alle Mitglieder der Schachjugend Oberpfalz,</w:t>
      </w:r>
    </w:p>
    <w:p w14:paraId="0D8A4D16" w14:textId="29DE918E" w:rsidR="00B70D6B" w:rsidRPr="00B26641" w:rsidRDefault="00B70D6B" w:rsidP="00B70D6B">
      <w:pPr>
        <w:rPr>
          <w:bCs/>
          <w:szCs w:val="18"/>
        </w:rPr>
      </w:pPr>
      <w:r>
        <w:rPr>
          <w:bCs/>
          <w:szCs w:val="18"/>
        </w:rPr>
        <w:t>a</w:t>
      </w:r>
      <w:r w:rsidRPr="00B26641">
        <w:rPr>
          <w:bCs/>
          <w:szCs w:val="18"/>
        </w:rPr>
        <w:t xml:space="preserve">n alle Mitglieder </w:t>
      </w:r>
      <w:r>
        <w:rPr>
          <w:bCs/>
          <w:szCs w:val="18"/>
        </w:rPr>
        <w:t>des Schachverband</w:t>
      </w:r>
      <w:r w:rsidRPr="00B26641">
        <w:rPr>
          <w:bCs/>
          <w:szCs w:val="18"/>
        </w:rPr>
        <w:t xml:space="preserve"> Oberpfalz,</w:t>
      </w:r>
    </w:p>
    <w:p w14:paraId="670EC82C" w14:textId="5B0AB2BD" w:rsidR="00520646" w:rsidRDefault="009A1252">
      <w:pPr>
        <w:rPr>
          <w:bCs/>
          <w:sz w:val="22"/>
          <w:szCs w:val="18"/>
        </w:rPr>
      </w:pPr>
      <w:r>
        <w:rPr>
          <w:bCs/>
          <w:sz w:val="22"/>
          <w:szCs w:val="18"/>
        </w:rPr>
        <w:t>und alle Freunde,</w:t>
      </w:r>
    </w:p>
    <w:p w14:paraId="16928FDC" w14:textId="77777777" w:rsidR="00B70D6B" w:rsidRPr="005002CE" w:rsidRDefault="00B70D6B">
      <w:pPr>
        <w:rPr>
          <w:bCs/>
          <w:sz w:val="22"/>
          <w:szCs w:val="18"/>
        </w:rPr>
      </w:pPr>
    </w:p>
    <w:p w14:paraId="3D2237F2" w14:textId="1533232D" w:rsidR="00BF47D1" w:rsidRDefault="00BF47D1">
      <w:pPr>
        <w:pStyle w:val="berschrift2"/>
      </w:pPr>
      <w:r>
        <w:t xml:space="preserve">Einladung zum </w:t>
      </w:r>
      <w:r w:rsidR="009A1252">
        <w:t xml:space="preserve">Oberpfälzer </w:t>
      </w:r>
      <w:r w:rsidR="00E457F0">
        <w:t>3</w:t>
      </w:r>
      <w:r w:rsidR="00A07769">
        <w:t>er Mannschaftsturnier</w:t>
      </w:r>
    </w:p>
    <w:p w14:paraId="06C3863D" w14:textId="7E211E10" w:rsidR="00BF47D1" w:rsidRDefault="00BF47D1">
      <w:pPr>
        <w:jc w:val="center"/>
        <w:rPr>
          <w:b/>
          <w:sz w:val="22"/>
          <w:szCs w:val="18"/>
        </w:rPr>
      </w:pPr>
    </w:p>
    <w:p w14:paraId="5909611A" w14:textId="451AEEA6" w:rsidR="006A3845" w:rsidRPr="00B26641" w:rsidRDefault="00D25934" w:rsidP="005002CE">
      <w:pPr>
        <w:tabs>
          <w:tab w:val="left" w:pos="1843"/>
        </w:tabs>
        <w:rPr>
          <w:bCs/>
        </w:rPr>
      </w:pPr>
      <w:r>
        <w:rPr>
          <w:b/>
        </w:rPr>
        <w:t>Beginn:</w:t>
      </w:r>
      <w:r>
        <w:rPr>
          <w:b/>
        </w:rPr>
        <w:tab/>
      </w:r>
      <w:r w:rsidR="00C02181" w:rsidRPr="005002CE">
        <w:rPr>
          <w:b/>
          <w:bCs/>
        </w:rPr>
        <w:t>Sonntag</w:t>
      </w:r>
      <w:r>
        <w:t xml:space="preserve">, </w:t>
      </w:r>
      <w:r w:rsidR="00E457F0">
        <w:rPr>
          <w:b/>
        </w:rPr>
        <w:t>16</w:t>
      </w:r>
      <w:r w:rsidR="00B70D6B">
        <w:rPr>
          <w:b/>
        </w:rPr>
        <w:t>.</w:t>
      </w:r>
      <w:r w:rsidR="00E457F0">
        <w:rPr>
          <w:b/>
        </w:rPr>
        <w:t>05</w:t>
      </w:r>
      <w:r>
        <w:rPr>
          <w:b/>
        </w:rPr>
        <w:t>.202</w:t>
      </w:r>
      <w:r w:rsidR="00B70D6B">
        <w:rPr>
          <w:b/>
        </w:rPr>
        <w:t>1</w:t>
      </w:r>
      <w:r>
        <w:rPr>
          <w:b/>
        </w:rPr>
        <w:t xml:space="preserve"> um </w:t>
      </w:r>
      <w:r w:rsidR="00E457F0">
        <w:rPr>
          <w:b/>
        </w:rPr>
        <w:t>1</w:t>
      </w:r>
      <w:r w:rsidR="00F354BB">
        <w:rPr>
          <w:b/>
        </w:rPr>
        <w:t>6</w:t>
      </w:r>
      <w:r>
        <w:rPr>
          <w:b/>
        </w:rPr>
        <w:t>:</w:t>
      </w:r>
      <w:r w:rsidR="00E457F0">
        <w:rPr>
          <w:b/>
        </w:rPr>
        <w:t>0</w:t>
      </w:r>
      <w:r>
        <w:rPr>
          <w:b/>
        </w:rPr>
        <w:t>0 Uhr</w:t>
      </w:r>
      <w:r w:rsidR="00B26641">
        <w:rPr>
          <w:b/>
        </w:rPr>
        <w:tab/>
      </w:r>
      <w:r w:rsidR="00B26641">
        <w:rPr>
          <w:bCs/>
        </w:rPr>
        <w:t xml:space="preserve">Dauer ca. </w:t>
      </w:r>
      <w:r w:rsidR="00F354BB">
        <w:rPr>
          <w:bCs/>
        </w:rPr>
        <w:t>2</w:t>
      </w:r>
      <w:r w:rsidR="00B26641">
        <w:rPr>
          <w:bCs/>
        </w:rPr>
        <w:t xml:space="preserve"> Stunden</w:t>
      </w:r>
    </w:p>
    <w:p w14:paraId="6D78AB53" w14:textId="77777777" w:rsidR="005F63F2" w:rsidRDefault="005F63F2" w:rsidP="005F63F2">
      <w:pPr>
        <w:tabs>
          <w:tab w:val="left" w:pos="1843"/>
        </w:tabs>
        <w:rPr>
          <w:sz w:val="8"/>
        </w:rPr>
      </w:pPr>
    </w:p>
    <w:p w14:paraId="02FA9C6A" w14:textId="3A4F3855" w:rsidR="005D1684" w:rsidRDefault="005F63F2" w:rsidP="005D1684">
      <w:pPr>
        <w:tabs>
          <w:tab w:val="left" w:pos="1843"/>
          <w:tab w:val="left" w:pos="3402"/>
        </w:tabs>
        <w:rPr>
          <w:bCs/>
        </w:rPr>
      </w:pPr>
      <w:r>
        <w:rPr>
          <w:b/>
        </w:rPr>
        <w:t>Gruppen:</w:t>
      </w:r>
      <w:r>
        <w:rPr>
          <w:b/>
        </w:rPr>
        <w:tab/>
      </w:r>
      <w:r w:rsidR="005D1684">
        <w:rPr>
          <w:bCs/>
        </w:rPr>
        <w:t>o</w:t>
      </w:r>
      <w:r w:rsidR="005D1684" w:rsidRPr="005F63F2">
        <w:rPr>
          <w:bCs/>
        </w:rPr>
        <w:t>ffene Gruppe</w:t>
      </w:r>
      <w:r w:rsidR="005D1684">
        <w:rPr>
          <w:bCs/>
        </w:rPr>
        <w:t>:</w:t>
      </w:r>
      <w:r w:rsidR="005D1684">
        <w:rPr>
          <w:bCs/>
        </w:rPr>
        <w:tab/>
      </w:r>
      <w:hyperlink r:id="rId9" w:history="1">
        <w:r w:rsidR="005D1684" w:rsidRPr="00CE4E6D">
          <w:rPr>
            <w:rStyle w:val="Hyperlink"/>
            <w:bCs/>
          </w:rPr>
          <w:t>https://turniere.schachklub-kelheim.de/</w:t>
        </w:r>
        <w:r w:rsidR="005D1684" w:rsidRPr="00CE4E6D">
          <w:rPr>
            <w:rStyle w:val="Hyperlink"/>
            <w:bCs/>
          </w:rPr>
          <w:t>sjo-3er-1</w:t>
        </w:r>
      </w:hyperlink>
    </w:p>
    <w:p w14:paraId="218DFDE8" w14:textId="7C73C9CA" w:rsidR="005D1684" w:rsidRDefault="005D1684" w:rsidP="005D1684">
      <w:pPr>
        <w:tabs>
          <w:tab w:val="left" w:pos="1843"/>
          <w:tab w:val="left" w:pos="3402"/>
        </w:tabs>
        <w:rPr>
          <w:bCs/>
        </w:rPr>
      </w:pPr>
      <w:r>
        <w:rPr>
          <w:bCs/>
        </w:rPr>
        <w:tab/>
      </w:r>
      <w:r w:rsidR="005F63F2">
        <w:rPr>
          <w:bCs/>
        </w:rPr>
        <w:t>DWZ &lt; 1300</w:t>
      </w:r>
      <w:r w:rsidR="009A1252">
        <w:rPr>
          <w:bCs/>
        </w:rPr>
        <w:t>:</w:t>
      </w:r>
      <w:r>
        <w:rPr>
          <w:bCs/>
        </w:rPr>
        <w:t xml:space="preserve"> </w:t>
      </w:r>
      <w:r>
        <w:rPr>
          <w:bCs/>
        </w:rPr>
        <w:tab/>
      </w:r>
      <w:hyperlink r:id="rId10" w:history="1">
        <w:r>
          <w:rPr>
            <w:rStyle w:val="Hyperlink"/>
            <w:bCs/>
          </w:rPr>
          <w:t>https://turniere.schachklub-kelheim.de/sjo-3er-2</w:t>
        </w:r>
      </w:hyperlink>
    </w:p>
    <w:p w14:paraId="51A91C88" w14:textId="7B23A42E" w:rsidR="005F63F2" w:rsidRPr="005F63F2" w:rsidRDefault="009A1252" w:rsidP="005F63F2">
      <w:pPr>
        <w:tabs>
          <w:tab w:val="left" w:pos="1843"/>
          <w:tab w:val="left" w:pos="3969"/>
        </w:tabs>
        <w:rPr>
          <w:bCs/>
        </w:rPr>
      </w:pPr>
      <w:r>
        <w:rPr>
          <w:bCs/>
        </w:rPr>
        <w:tab/>
      </w:r>
      <w:r w:rsidR="00E457F0">
        <w:rPr>
          <w:bCs/>
        </w:rPr>
        <w:t>(keine Altersbeschränkung)</w:t>
      </w:r>
    </w:p>
    <w:p w14:paraId="5831F099" w14:textId="77777777" w:rsidR="005F63F2" w:rsidRDefault="005F63F2" w:rsidP="005F63F2">
      <w:pPr>
        <w:tabs>
          <w:tab w:val="left" w:pos="1843"/>
        </w:tabs>
        <w:rPr>
          <w:sz w:val="8"/>
        </w:rPr>
      </w:pPr>
    </w:p>
    <w:p w14:paraId="0EE809A2" w14:textId="1386F5C5" w:rsidR="005F63F2" w:rsidRPr="005F63F2" w:rsidRDefault="005F63F2" w:rsidP="005F63F2">
      <w:pPr>
        <w:tabs>
          <w:tab w:val="left" w:pos="1843"/>
          <w:tab w:val="left" w:pos="3969"/>
        </w:tabs>
        <w:rPr>
          <w:bCs/>
        </w:rPr>
      </w:pPr>
      <w:r>
        <w:rPr>
          <w:b/>
        </w:rPr>
        <w:t>Spielmodus:</w:t>
      </w:r>
      <w:r>
        <w:rPr>
          <w:b/>
        </w:rPr>
        <w:tab/>
      </w:r>
      <w:r w:rsidR="00F354BB">
        <w:rPr>
          <w:bCs/>
        </w:rPr>
        <w:t>3</w:t>
      </w:r>
      <w:r>
        <w:rPr>
          <w:bCs/>
        </w:rPr>
        <w:t>er Mannschaften, Ersatzspieler möglich</w:t>
      </w:r>
    </w:p>
    <w:p w14:paraId="30529095" w14:textId="77777777" w:rsidR="005F63F2" w:rsidRDefault="005F63F2" w:rsidP="00A07769">
      <w:pPr>
        <w:tabs>
          <w:tab w:val="left" w:pos="1843"/>
          <w:tab w:val="left" w:pos="3969"/>
        </w:tabs>
      </w:pPr>
      <w:r>
        <w:rPr>
          <w:b/>
        </w:rPr>
        <w:tab/>
      </w:r>
      <w:r w:rsidR="00A07769">
        <w:t>Schweizer System mit 7 Runden</w:t>
      </w:r>
    </w:p>
    <w:p w14:paraId="2C36C246" w14:textId="317E12F5" w:rsidR="00A07769" w:rsidRDefault="005F63F2" w:rsidP="00A07769">
      <w:pPr>
        <w:tabs>
          <w:tab w:val="left" w:pos="1843"/>
          <w:tab w:val="left" w:pos="3969"/>
        </w:tabs>
      </w:pPr>
      <w:r>
        <w:tab/>
      </w:r>
      <w:r w:rsidR="00A07769">
        <w:t>5 min + 3 sek pro Zug</w:t>
      </w:r>
    </w:p>
    <w:p w14:paraId="4BC7B193" w14:textId="77777777" w:rsidR="00A07769" w:rsidRDefault="00A07769" w:rsidP="00A07769">
      <w:pPr>
        <w:tabs>
          <w:tab w:val="left" w:pos="1843"/>
          <w:tab w:val="left" w:pos="3969"/>
        </w:tabs>
        <w:jc w:val="both"/>
        <w:rPr>
          <w:sz w:val="8"/>
        </w:rPr>
      </w:pPr>
    </w:p>
    <w:p w14:paraId="2AB2DD1F" w14:textId="0D6A6535" w:rsidR="005E4C8E" w:rsidRDefault="005F63F2" w:rsidP="005F63F2">
      <w:pPr>
        <w:tabs>
          <w:tab w:val="left" w:pos="1843"/>
        </w:tabs>
        <w:rPr>
          <w:bCs/>
        </w:rPr>
      </w:pPr>
      <w:r>
        <w:rPr>
          <w:b/>
        </w:rPr>
        <w:t>Plattform</w:t>
      </w:r>
      <w:r w:rsidR="00D25934">
        <w:rPr>
          <w:b/>
        </w:rPr>
        <w:t>:</w:t>
      </w:r>
      <w:r w:rsidR="00D25934">
        <w:rPr>
          <w:b/>
        </w:rPr>
        <w:tab/>
      </w:r>
      <w:r w:rsidR="005D1684">
        <w:t>D</w:t>
      </w:r>
      <w:r>
        <w:t>ie Partien werden auf</w:t>
      </w:r>
      <w:r w:rsidR="009E38A1">
        <w:rPr>
          <w:bCs/>
        </w:rPr>
        <w:t xml:space="preserve"> </w:t>
      </w:r>
      <w:hyperlink r:id="rId11" w:history="1">
        <w:r w:rsidR="009E38A1">
          <w:rPr>
            <w:rStyle w:val="Hyperlink"/>
            <w:bCs/>
          </w:rPr>
          <w:t>lichess.org</w:t>
        </w:r>
      </w:hyperlink>
      <w:r w:rsidR="009E38A1">
        <w:rPr>
          <w:bCs/>
        </w:rPr>
        <w:t xml:space="preserve"> </w:t>
      </w:r>
      <w:r>
        <w:rPr>
          <w:bCs/>
        </w:rPr>
        <w:t>gespielt</w:t>
      </w:r>
      <w:r w:rsidR="005E4C8E" w:rsidRPr="005E4C8E">
        <w:rPr>
          <w:bCs/>
        </w:rPr>
        <w:t>.</w:t>
      </w:r>
      <w:r>
        <w:rPr>
          <w:bCs/>
        </w:rPr>
        <w:t xml:space="preserve"> </w:t>
      </w:r>
    </w:p>
    <w:p w14:paraId="2F9FC3BB" w14:textId="77777777" w:rsidR="005F63F2" w:rsidRDefault="005F63F2" w:rsidP="005F63F2">
      <w:pPr>
        <w:tabs>
          <w:tab w:val="left" w:pos="1843"/>
        </w:tabs>
        <w:rPr>
          <w:bCs/>
        </w:rPr>
      </w:pPr>
      <w:r>
        <w:rPr>
          <w:bCs/>
        </w:rPr>
        <w:tab/>
        <w:t xml:space="preserve">Mannschaftsmeldung, Paarungen und Tabellen auf </w:t>
      </w:r>
    </w:p>
    <w:p w14:paraId="6DDFFF90" w14:textId="3AC1C3E0" w:rsidR="005F63F2" w:rsidRDefault="005F63F2" w:rsidP="005F63F2">
      <w:pPr>
        <w:tabs>
          <w:tab w:val="left" w:pos="1843"/>
        </w:tabs>
        <w:rPr>
          <w:bCs/>
        </w:rPr>
      </w:pPr>
      <w:r>
        <w:rPr>
          <w:bCs/>
        </w:rPr>
        <w:tab/>
      </w:r>
      <w:hyperlink r:id="rId12" w:history="1">
        <w:r w:rsidR="00E457F0" w:rsidRPr="00641185">
          <w:rPr>
            <w:rStyle w:val="Hyperlink"/>
            <w:bCs/>
          </w:rPr>
          <w:t>https://turniere.schachklub-kelheim.de/</w:t>
        </w:r>
      </w:hyperlink>
    </w:p>
    <w:p w14:paraId="1943733F" w14:textId="233F505D" w:rsidR="005F63F2" w:rsidRDefault="005F63F2" w:rsidP="005F63F2">
      <w:pPr>
        <w:tabs>
          <w:tab w:val="left" w:pos="1843"/>
        </w:tabs>
        <w:rPr>
          <w:bCs/>
        </w:rPr>
      </w:pPr>
      <w:r>
        <w:rPr>
          <w:bCs/>
        </w:rPr>
        <w:tab/>
        <w:t xml:space="preserve">Die Anmeldung erfolgt auf beiden Seiten mit dem </w:t>
      </w:r>
      <w:hyperlink r:id="rId13" w:history="1">
        <w:r>
          <w:rPr>
            <w:rStyle w:val="Hyperlink"/>
            <w:bCs/>
          </w:rPr>
          <w:t>lichess.org</w:t>
        </w:r>
      </w:hyperlink>
      <w:r>
        <w:rPr>
          <w:bCs/>
        </w:rPr>
        <w:t xml:space="preserve"> Account.</w:t>
      </w:r>
    </w:p>
    <w:p w14:paraId="0FF1C743" w14:textId="77777777" w:rsidR="00014F36" w:rsidRPr="005F63F2" w:rsidRDefault="00014F36" w:rsidP="005F63F2">
      <w:pPr>
        <w:tabs>
          <w:tab w:val="left" w:pos="1843"/>
        </w:tabs>
        <w:rPr>
          <w:sz w:val="12"/>
          <w:szCs w:val="24"/>
        </w:rPr>
      </w:pPr>
    </w:p>
    <w:p w14:paraId="767CAC88" w14:textId="0B0F3EC1" w:rsidR="00A07769" w:rsidRPr="00A07769" w:rsidRDefault="009E38A1" w:rsidP="00A07769">
      <w:pPr>
        <w:tabs>
          <w:tab w:val="left" w:pos="1843"/>
          <w:tab w:val="left" w:pos="2977"/>
          <w:tab w:val="left" w:pos="5103"/>
        </w:tabs>
        <w:jc w:val="both"/>
        <w:rPr>
          <w:bCs/>
        </w:rPr>
      </w:pPr>
      <w:r>
        <w:rPr>
          <w:b/>
        </w:rPr>
        <w:t>Anmeldung</w:t>
      </w:r>
      <w:r w:rsidR="00B16F44">
        <w:rPr>
          <w:b/>
        </w:rPr>
        <w:t>:</w:t>
      </w:r>
      <w:r w:rsidR="00B16F44">
        <w:rPr>
          <w:b/>
        </w:rPr>
        <w:tab/>
      </w:r>
      <w:r w:rsidR="00A07769" w:rsidRPr="00A07769">
        <w:rPr>
          <w:bCs/>
        </w:rPr>
        <w:t>an</w:t>
      </w:r>
      <w:r w:rsidR="00A07769">
        <w:rPr>
          <w:b/>
        </w:rPr>
        <w:t xml:space="preserve"> </w:t>
      </w:r>
      <w:hyperlink r:id="rId14" w:history="1">
        <w:r w:rsidR="00A07769" w:rsidRPr="00641185">
          <w:rPr>
            <w:rStyle w:val="Hyperlink"/>
            <w:bCs/>
          </w:rPr>
          <w:t>jugend@schachverband-oberpfalz.de</w:t>
        </w:r>
      </w:hyperlink>
      <w:r w:rsidR="00A07769">
        <w:rPr>
          <w:bCs/>
        </w:rPr>
        <w:t xml:space="preserve"> bis 1 h vor dem Turnier mit:</w:t>
      </w:r>
    </w:p>
    <w:p w14:paraId="702E118B" w14:textId="08DF996B" w:rsidR="00A07769" w:rsidRDefault="00A07769" w:rsidP="00A07769">
      <w:pPr>
        <w:pStyle w:val="Listenabsatz"/>
        <w:numPr>
          <w:ilvl w:val="0"/>
          <w:numId w:val="5"/>
        </w:numPr>
        <w:tabs>
          <w:tab w:val="left" w:pos="1843"/>
          <w:tab w:val="left" w:pos="2268"/>
        </w:tabs>
        <w:rPr>
          <w:bCs/>
        </w:rPr>
      </w:pPr>
      <w:r>
        <w:rPr>
          <w:bCs/>
        </w:rPr>
        <w:t>Spielklasse</w:t>
      </w:r>
      <w:r w:rsidR="005F63F2">
        <w:rPr>
          <w:bCs/>
        </w:rPr>
        <w:t xml:space="preserve"> (DWZ &lt; 1300 oder o</w:t>
      </w:r>
      <w:r w:rsidR="005F63F2" w:rsidRPr="005F63F2">
        <w:rPr>
          <w:bCs/>
        </w:rPr>
        <w:t>ffene Gruppe</w:t>
      </w:r>
      <w:r w:rsidR="005F63F2">
        <w:rPr>
          <w:bCs/>
        </w:rPr>
        <w:t>)</w:t>
      </w:r>
    </w:p>
    <w:p w14:paraId="21FBA173" w14:textId="1248B55C" w:rsidR="00A07769" w:rsidRDefault="00A07769" w:rsidP="00A07769">
      <w:pPr>
        <w:pStyle w:val="Listenabsatz"/>
        <w:numPr>
          <w:ilvl w:val="0"/>
          <w:numId w:val="5"/>
        </w:numPr>
        <w:tabs>
          <w:tab w:val="left" w:pos="1843"/>
          <w:tab w:val="left" w:pos="2268"/>
        </w:tabs>
        <w:rPr>
          <w:bCs/>
        </w:rPr>
      </w:pPr>
      <w:r>
        <w:rPr>
          <w:bCs/>
        </w:rPr>
        <w:t>Lichess Name des Mannschaftsführer</w:t>
      </w:r>
    </w:p>
    <w:p w14:paraId="5021547B" w14:textId="77777777" w:rsidR="00A07769" w:rsidRDefault="00A07769" w:rsidP="00A07769">
      <w:pPr>
        <w:pStyle w:val="Listenabsatz"/>
        <w:numPr>
          <w:ilvl w:val="0"/>
          <w:numId w:val="5"/>
        </w:numPr>
        <w:tabs>
          <w:tab w:val="left" w:pos="1843"/>
          <w:tab w:val="left" w:pos="2268"/>
        </w:tabs>
        <w:rPr>
          <w:bCs/>
        </w:rPr>
      </w:pPr>
      <w:r>
        <w:rPr>
          <w:bCs/>
        </w:rPr>
        <w:t>Telefonnummer des Mannschaftsführer</w:t>
      </w:r>
    </w:p>
    <w:p w14:paraId="239C85BE" w14:textId="45B963BE" w:rsidR="009E38A1" w:rsidRDefault="00A07769" w:rsidP="009E38A1">
      <w:pPr>
        <w:tabs>
          <w:tab w:val="left" w:pos="1843"/>
          <w:tab w:val="left" w:pos="2268"/>
        </w:tabs>
        <w:ind w:left="1843"/>
        <w:rPr>
          <w:bCs/>
        </w:rPr>
      </w:pPr>
      <w:r>
        <w:rPr>
          <w:bCs/>
        </w:rPr>
        <w:t>Nach dem Anlegen der Mannschaft gibt der Mannschaftsführer die Aufstellung mit Lichess und Klarnamen selbst im System ein. Die Namen müssen korrekt sein.</w:t>
      </w:r>
    </w:p>
    <w:p w14:paraId="74344BEC" w14:textId="077686BF" w:rsidR="005D1684" w:rsidRDefault="005D1684" w:rsidP="009E38A1">
      <w:pPr>
        <w:tabs>
          <w:tab w:val="left" w:pos="1843"/>
          <w:tab w:val="left" w:pos="2268"/>
        </w:tabs>
        <w:ind w:left="1843"/>
        <w:rPr>
          <w:bCs/>
        </w:rPr>
      </w:pPr>
      <w:r>
        <w:rPr>
          <w:bCs/>
        </w:rPr>
        <w:t>Die Spieler müssen vor Turnierbeginn:</w:t>
      </w:r>
    </w:p>
    <w:p w14:paraId="691C044F" w14:textId="7A227749" w:rsidR="005D1684" w:rsidRDefault="005D1684" w:rsidP="005D1684">
      <w:pPr>
        <w:pStyle w:val="Listenabsatz"/>
        <w:numPr>
          <w:ilvl w:val="0"/>
          <w:numId w:val="5"/>
        </w:numPr>
        <w:tabs>
          <w:tab w:val="left" w:pos="1843"/>
          <w:tab w:val="left" w:pos="2268"/>
        </w:tabs>
        <w:rPr>
          <w:bCs/>
        </w:rPr>
      </w:pPr>
      <w:r>
        <w:rPr>
          <w:bCs/>
        </w:rPr>
        <w:t xml:space="preserve">Auf </w:t>
      </w:r>
      <w:hyperlink r:id="rId15" w:history="1">
        <w:r>
          <w:rPr>
            <w:rStyle w:val="Hyperlink"/>
            <w:bCs/>
          </w:rPr>
          <w:t>lichess.org</w:t>
        </w:r>
      </w:hyperlink>
      <w:r>
        <w:rPr>
          <w:bCs/>
        </w:rPr>
        <w:t xml:space="preserve"> einloggen</w:t>
      </w:r>
    </w:p>
    <w:p w14:paraId="1747322B" w14:textId="7C481A7C" w:rsidR="005D1684" w:rsidRPr="005D1684" w:rsidRDefault="005D1684" w:rsidP="005D1684">
      <w:pPr>
        <w:pStyle w:val="Listenabsatz"/>
        <w:numPr>
          <w:ilvl w:val="0"/>
          <w:numId w:val="5"/>
        </w:numPr>
        <w:tabs>
          <w:tab w:val="left" w:pos="1843"/>
          <w:tab w:val="left" w:pos="2268"/>
        </w:tabs>
        <w:rPr>
          <w:bCs/>
        </w:rPr>
      </w:pPr>
      <w:r>
        <w:rPr>
          <w:bCs/>
        </w:rPr>
        <w:t xml:space="preserve">Auf </w:t>
      </w:r>
      <w:hyperlink r:id="rId16" w:history="1">
        <w:r w:rsidRPr="00641185">
          <w:rPr>
            <w:rStyle w:val="Hyperlink"/>
            <w:bCs/>
          </w:rPr>
          <w:t>https://turniere.schachklub-kelheim.de/</w:t>
        </w:r>
      </w:hyperlink>
      <w:r>
        <w:rPr>
          <w:bCs/>
        </w:rPr>
        <w:t xml:space="preserve"> einmal                                   „Login mit Lichess-Account“ auswählen und 2x bestätigen</w:t>
      </w:r>
    </w:p>
    <w:p w14:paraId="62C4A9EA" w14:textId="1B51FBEE" w:rsidR="00D25934" w:rsidRDefault="00D25934" w:rsidP="009E38A1">
      <w:pPr>
        <w:tabs>
          <w:tab w:val="left" w:pos="1843"/>
        </w:tabs>
        <w:ind w:left="2268"/>
        <w:rPr>
          <w:sz w:val="8"/>
        </w:rPr>
      </w:pPr>
    </w:p>
    <w:p w14:paraId="69A48896" w14:textId="0350FC74" w:rsidR="005F63F2" w:rsidRDefault="005F63F2" w:rsidP="005F63F2">
      <w:pPr>
        <w:tabs>
          <w:tab w:val="left" w:pos="1843"/>
          <w:tab w:val="left" w:pos="2977"/>
        </w:tabs>
        <w:rPr>
          <w:bCs/>
        </w:rPr>
      </w:pPr>
      <w:bookmarkStart w:id="0" w:name="_Hlk35775328"/>
      <w:r>
        <w:rPr>
          <w:b/>
        </w:rPr>
        <w:t>Anleitungen:</w:t>
      </w:r>
      <w:r>
        <w:rPr>
          <w:b/>
        </w:rPr>
        <w:tab/>
      </w:r>
      <w:r>
        <w:rPr>
          <w:bCs/>
        </w:rPr>
        <w:t xml:space="preserve">Spieler: </w:t>
      </w:r>
      <w:hyperlink r:id="rId17" w:history="1">
        <w:r w:rsidRPr="00641185">
          <w:rPr>
            <w:rStyle w:val="Hyperlink"/>
            <w:bCs/>
          </w:rPr>
          <w:t>https://youtu.be/ApLKIP4RiV8</w:t>
        </w:r>
      </w:hyperlink>
    </w:p>
    <w:p w14:paraId="2FCE9C7D" w14:textId="10C818B6" w:rsidR="005F63F2" w:rsidRDefault="005F63F2" w:rsidP="005F63F2">
      <w:pPr>
        <w:tabs>
          <w:tab w:val="left" w:pos="1843"/>
          <w:tab w:val="left" w:pos="2977"/>
        </w:tabs>
        <w:rPr>
          <w:bCs/>
        </w:rPr>
      </w:pPr>
      <w:r>
        <w:rPr>
          <w:bCs/>
        </w:rPr>
        <w:tab/>
        <w:t xml:space="preserve">Mannschaftsführer: </w:t>
      </w:r>
      <w:hyperlink r:id="rId18" w:history="1">
        <w:r w:rsidRPr="00641185">
          <w:rPr>
            <w:rStyle w:val="Hyperlink"/>
            <w:bCs/>
          </w:rPr>
          <w:t>https://youtu.be/_GZL8Y9tNfw</w:t>
        </w:r>
      </w:hyperlink>
    </w:p>
    <w:p w14:paraId="6818D971" w14:textId="77777777" w:rsidR="005F63F2" w:rsidRDefault="005F63F2" w:rsidP="005F63F2">
      <w:pPr>
        <w:tabs>
          <w:tab w:val="left" w:pos="1843"/>
          <w:tab w:val="left" w:pos="3969"/>
        </w:tabs>
        <w:jc w:val="both"/>
        <w:rPr>
          <w:sz w:val="8"/>
        </w:rPr>
      </w:pPr>
    </w:p>
    <w:p w14:paraId="1C5AAF47" w14:textId="77777777" w:rsidR="005F63F2" w:rsidRDefault="005F63F2" w:rsidP="005F63F2">
      <w:pPr>
        <w:tabs>
          <w:tab w:val="left" w:pos="1843"/>
          <w:tab w:val="left" w:pos="2977"/>
        </w:tabs>
        <w:rPr>
          <w:bCs/>
        </w:rPr>
      </w:pPr>
      <w:r>
        <w:rPr>
          <w:b/>
        </w:rPr>
        <w:t>Technischer:</w:t>
      </w:r>
      <w:r>
        <w:rPr>
          <w:b/>
        </w:rPr>
        <w:tab/>
      </w:r>
      <w:r>
        <w:rPr>
          <w:bCs/>
        </w:rPr>
        <w:t>0151 193 299 02 (Am besten per WhatsApp anfragen.)</w:t>
      </w:r>
    </w:p>
    <w:p w14:paraId="7CFFA558" w14:textId="2408CC0E" w:rsidR="00E10170" w:rsidRDefault="005002CE" w:rsidP="009E38A1">
      <w:pPr>
        <w:tabs>
          <w:tab w:val="left" w:pos="1843"/>
          <w:tab w:val="left" w:pos="2977"/>
          <w:tab w:val="left" w:pos="5103"/>
        </w:tabs>
        <w:jc w:val="both"/>
        <w:rPr>
          <w:rStyle w:val="Hyperlink"/>
        </w:rPr>
      </w:pPr>
      <w:r>
        <w:rPr>
          <w:b/>
        </w:rPr>
        <w:t>Support</w:t>
      </w:r>
      <w:r w:rsidR="006A3845">
        <w:tab/>
        <w:t>Oder</w:t>
      </w:r>
      <w:r w:rsidR="0063745C">
        <w:tab/>
      </w:r>
      <w:hyperlink r:id="rId19" w:history="1">
        <w:r w:rsidR="006A3845" w:rsidRPr="00891200">
          <w:rPr>
            <w:rStyle w:val="Hyperlink"/>
          </w:rPr>
          <w:t>jugend@schachverband-oberpfalz.de</w:t>
        </w:r>
      </w:hyperlink>
    </w:p>
    <w:p w14:paraId="7896CD60" w14:textId="3022B827" w:rsidR="0097767B" w:rsidRDefault="00AE5654" w:rsidP="009E38A1">
      <w:pPr>
        <w:tabs>
          <w:tab w:val="left" w:pos="1843"/>
          <w:tab w:val="left" w:pos="2977"/>
        </w:tabs>
        <w:ind w:left="2268" w:hanging="2268"/>
        <w:rPr>
          <w:bCs/>
        </w:rPr>
      </w:pPr>
      <w:r>
        <w:rPr>
          <w:bCs/>
        </w:rPr>
        <w:tab/>
      </w:r>
      <w:r w:rsidR="0097767B">
        <w:rPr>
          <w:bCs/>
        </w:rPr>
        <w:t>Oder</w:t>
      </w:r>
      <w:r w:rsidR="0063745C">
        <w:rPr>
          <w:bCs/>
        </w:rPr>
        <w:tab/>
      </w:r>
      <w:r w:rsidR="0097767B">
        <w:rPr>
          <w:bCs/>
        </w:rPr>
        <w:t>im TeamSpeak</w:t>
      </w:r>
      <w:r w:rsidR="009160DA">
        <w:rPr>
          <w:bCs/>
        </w:rPr>
        <w:t xml:space="preserve"> (Gruppe Technischer Support)</w:t>
      </w:r>
    </w:p>
    <w:bookmarkEnd w:id="0"/>
    <w:p w14:paraId="13A0CE41" w14:textId="77777777" w:rsidR="00606114" w:rsidRDefault="00606114" w:rsidP="009E38A1">
      <w:pPr>
        <w:tabs>
          <w:tab w:val="left" w:pos="1843"/>
          <w:tab w:val="left" w:pos="3969"/>
        </w:tabs>
        <w:ind w:left="1843" w:hanging="1843"/>
        <w:rPr>
          <w:sz w:val="8"/>
        </w:rPr>
      </w:pPr>
    </w:p>
    <w:p w14:paraId="1B156117" w14:textId="3FC08369" w:rsidR="00606114" w:rsidRDefault="00606114" w:rsidP="009E38A1">
      <w:pPr>
        <w:tabs>
          <w:tab w:val="left" w:pos="1843"/>
          <w:tab w:val="left" w:pos="3969"/>
        </w:tabs>
        <w:ind w:left="1843" w:hanging="1843"/>
        <w:jc w:val="both"/>
      </w:pPr>
      <w:r>
        <w:rPr>
          <w:b/>
        </w:rPr>
        <w:t>Optional:</w:t>
      </w:r>
      <w:r>
        <w:tab/>
        <w:t>Team</w:t>
      </w:r>
      <w:r w:rsidR="0097767B">
        <w:t>S</w:t>
      </w:r>
      <w:r>
        <w:t xml:space="preserve">peak-Server, über den man sich unterhalten kann wenn man mit seiner Partie fertig ist. Dazu benötigt man das Programm </w:t>
      </w:r>
      <w:r w:rsidR="0097767B">
        <w:t xml:space="preserve"> </w:t>
      </w:r>
      <w:r>
        <w:t>Team</w:t>
      </w:r>
      <w:r w:rsidR="0097767B">
        <w:t>S</w:t>
      </w:r>
      <w:r>
        <w:t>peak 3.</w:t>
      </w:r>
    </w:p>
    <w:p w14:paraId="4A73B04E" w14:textId="5A9F939E" w:rsidR="00B26641" w:rsidRPr="00B26641" w:rsidRDefault="00B26641" w:rsidP="009E38A1">
      <w:pPr>
        <w:tabs>
          <w:tab w:val="left" w:pos="1843"/>
          <w:tab w:val="left" w:pos="3969"/>
        </w:tabs>
        <w:ind w:left="1843" w:hanging="1843"/>
        <w:jc w:val="both"/>
        <w:rPr>
          <w:bCs/>
        </w:rPr>
      </w:pPr>
      <w:r w:rsidRPr="00B26641">
        <w:rPr>
          <w:bCs/>
        </w:rPr>
        <w:tab/>
        <w:t xml:space="preserve">Server </w:t>
      </w:r>
      <w:r>
        <w:rPr>
          <w:bCs/>
        </w:rPr>
        <w:t>Nickname oder Adresse: schachklub-kelheim.de</w:t>
      </w:r>
      <w:r>
        <w:rPr>
          <w:bCs/>
        </w:rPr>
        <w:tab/>
        <w:t>kein Passwort</w:t>
      </w:r>
    </w:p>
    <w:p w14:paraId="7BC18286" w14:textId="77777777" w:rsidR="00606114" w:rsidRDefault="00606114" w:rsidP="009E38A1">
      <w:pPr>
        <w:tabs>
          <w:tab w:val="left" w:pos="1843"/>
          <w:tab w:val="left" w:pos="3969"/>
        </w:tabs>
        <w:ind w:left="1843" w:hanging="1843"/>
        <w:rPr>
          <w:sz w:val="8"/>
        </w:rPr>
      </w:pPr>
    </w:p>
    <w:p w14:paraId="2447A479" w14:textId="538BDF31" w:rsidR="00BF47D1" w:rsidRDefault="00606114" w:rsidP="009E38A1">
      <w:pPr>
        <w:tabs>
          <w:tab w:val="left" w:pos="1843"/>
          <w:tab w:val="left" w:pos="3969"/>
        </w:tabs>
        <w:ind w:left="1843" w:hanging="1843"/>
        <w:jc w:val="both"/>
      </w:pPr>
      <w:r>
        <w:rPr>
          <w:b/>
        </w:rPr>
        <w:t>Fairplay:</w:t>
      </w:r>
      <w:r>
        <w:tab/>
      </w:r>
      <w:r w:rsidR="009A1252" w:rsidRPr="009A1252">
        <w:t>Natürlich sollen bei diesem Turnier (wie auch bei regulären Turnieren) zwei Spielergegeneinander spielen. Der Einsatz von Computerprogrammen oder der Einflussdritter Personen ist strengstens verboten und wird, zu einem Ausschluss aus dem Team und von den Turnieren führen.</w:t>
      </w:r>
      <w:r w:rsidR="009A1252">
        <w:t xml:space="preserve"> </w:t>
      </w:r>
      <w:r w:rsidR="009A1252" w:rsidRPr="009A1252">
        <w:t>Aus gegebenen Anlass behält sich die Vorstandschaft des SVO vor, bei Betrugsfällen</w:t>
      </w:r>
      <w:r w:rsidR="009A1252">
        <w:t xml:space="preserve"> </w:t>
      </w:r>
      <w:r w:rsidR="009A1252" w:rsidRPr="009A1252">
        <w:t>während der Internetturniere des SVO auch Spielsperren für den Präsenzspielbetrieb</w:t>
      </w:r>
      <w:r w:rsidR="009A1252">
        <w:t xml:space="preserve"> </w:t>
      </w:r>
      <w:r w:rsidR="009A1252" w:rsidRPr="009A1252">
        <w:t>zu verhängen.</w:t>
      </w:r>
    </w:p>
    <w:sectPr w:rsidR="00BF47D1" w:rsidSect="009E38A1">
      <w:footerReference w:type="default" r:id="rId20"/>
      <w:type w:val="continuous"/>
      <w:pgSz w:w="11907" w:h="16840"/>
      <w:pgMar w:top="567" w:right="1134" w:bottom="851" w:left="1134" w:header="720" w:footer="258" w:gutter="0"/>
      <w:cols w:space="720" w:equalWidth="0">
        <w:col w:w="963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D8BF9" w14:textId="77777777" w:rsidR="00E0083A" w:rsidRDefault="00E0083A">
      <w:r>
        <w:separator/>
      </w:r>
    </w:p>
  </w:endnote>
  <w:endnote w:type="continuationSeparator" w:id="0">
    <w:p w14:paraId="1E1FF8B7" w14:textId="77777777" w:rsidR="00E0083A" w:rsidRDefault="00E0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BDE7" w14:textId="77777777" w:rsidR="007E2211" w:rsidRDefault="007E2211">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85C22" w14:textId="77777777" w:rsidR="00E0083A" w:rsidRDefault="00E0083A">
      <w:r>
        <w:separator/>
      </w:r>
    </w:p>
  </w:footnote>
  <w:footnote w:type="continuationSeparator" w:id="0">
    <w:p w14:paraId="71B56E91" w14:textId="77777777" w:rsidR="00E0083A" w:rsidRDefault="00E00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E7F76"/>
    <w:multiLevelType w:val="hybridMultilevel"/>
    <w:tmpl w:val="B0D0CB48"/>
    <w:lvl w:ilvl="0" w:tplc="FC9C8C16">
      <w:start w:val="5"/>
      <w:numFmt w:val="bullet"/>
      <w:lvlText w:val="-"/>
      <w:lvlJc w:val="left"/>
      <w:pPr>
        <w:ind w:left="2205" w:hanging="360"/>
      </w:pPr>
      <w:rPr>
        <w:rFonts w:ascii="Times New Roman" w:eastAsia="Times New Roman" w:hAnsi="Times New Roman" w:cs="Times New Roman" w:hint="default"/>
      </w:rPr>
    </w:lvl>
    <w:lvl w:ilvl="1" w:tplc="04070003" w:tentative="1">
      <w:start w:val="1"/>
      <w:numFmt w:val="bullet"/>
      <w:lvlText w:val="o"/>
      <w:lvlJc w:val="left"/>
      <w:pPr>
        <w:ind w:left="2925" w:hanging="360"/>
      </w:pPr>
      <w:rPr>
        <w:rFonts w:ascii="Courier New" w:hAnsi="Courier New" w:cs="Courier New" w:hint="default"/>
      </w:rPr>
    </w:lvl>
    <w:lvl w:ilvl="2" w:tplc="04070005" w:tentative="1">
      <w:start w:val="1"/>
      <w:numFmt w:val="bullet"/>
      <w:lvlText w:val=""/>
      <w:lvlJc w:val="left"/>
      <w:pPr>
        <w:ind w:left="3645" w:hanging="360"/>
      </w:pPr>
      <w:rPr>
        <w:rFonts w:ascii="Wingdings" w:hAnsi="Wingdings" w:hint="default"/>
      </w:rPr>
    </w:lvl>
    <w:lvl w:ilvl="3" w:tplc="04070001" w:tentative="1">
      <w:start w:val="1"/>
      <w:numFmt w:val="bullet"/>
      <w:lvlText w:val=""/>
      <w:lvlJc w:val="left"/>
      <w:pPr>
        <w:ind w:left="4365" w:hanging="360"/>
      </w:pPr>
      <w:rPr>
        <w:rFonts w:ascii="Symbol" w:hAnsi="Symbol" w:hint="default"/>
      </w:rPr>
    </w:lvl>
    <w:lvl w:ilvl="4" w:tplc="04070003" w:tentative="1">
      <w:start w:val="1"/>
      <w:numFmt w:val="bullet"/>
      <w:lvlText w:val="o"/>
      <w:lvlJc w:val="left"/>
      <w:pPr>
        <w:ind w:left="5085" w:hanging="360"/>
      </w:pPr>
      <w:rPr>
        <w:rFonts w:ascii="Courier New" w:hAnsi="Courier New" w:cs="Courier New" w:hint="default"/>
      </w:rPr>
    </w:lvl>
    <w:lvl w:ilvl="5" w:tplc="04070005" w:tentative="1">
      <w:start w:val="1"/>
      <w:numFmt w:val="bullet"/>
      <w:lvlText w:val=""/>
      <w:lvlJc w:val="left"/>
      <w:pPr>
        <w:ind w:left="5805" w:hanging="360"/>
      </w:pPr>
      <w:rPr>
        <w:rFonts w:ascii="Wingdings" w:hAnsi="Wingdings" w:hint="default"/>
      </w:rPr>
    </w:lvl>
    <w:lvl w:ilvl="6" w:tplc="04070001" w:tentative="1">
      <w:start w:val="1"/>
      <w:numFmt w:val="bullet"/>
      <w:lvlText w:val=""/>
      <w:lvlJc w:val="left"/>
      <w:pPr>
        <w:ind w:left="6525" w:hanging="360"/>
      </w:pPr>
      <w:rPr>
        <w:rFonts w:ascii="Symbol" w:hAnsi="Symbol" w:hint="default"/>
      </w:rPr>
    </w:lvl>
    <w:lvl w:ilvl="7" w:tplc="04070003" w:tentative="1">
      <w:start w:val="1"/>
      <w:numFmt w:val="bullet"/>
      <w:lvlText w:val="o"/>
      <w:lvlJc w:val="left"/>
      <w:pPr>
        <w:ind w:left="7245" w:hanging="360"/>
      </w:pPr>
      <w:rPr>
        <w:rFonts w:ascii="Courier New" w:hAnsi="Courier New" w:cs="Courier New" w:hint="default"/>
      </w:rPr>
    </w:lvl>
    <w:lvl w:ilvl="8" w:tplc="04070005" w:tentative="1">
      <w:start w:val="1"/>
      <w:numFmt w:val="bullet"/>
      <w:lvlText w:val=""/>
      <w:lvlJc w:val="left"/>
      <w:pPr>
        <w:ind w:left="7965" w:hanging="360"/>
      </w:pPr>
      <w:rPr>
        <w:rFonts w:ascii="Wingdings" w:hAnsi="Wingdings" w:hint="default"/>
      </w:rPr>
    </w:lvl>
  </w:abstractNum>
  <w:abstractNum w:abstractNumId="1" w15:restartNumberingAfterBreak="0">
    <w:nsid w:val="3B6C4EB2"/>
    <w:multiLevelType w:val="hybridMultilevel"/>
    <w:tmpl w:val="32321522"/>
    <w:lvl w:ilvl="0" w:tplc="0407000F">
      <w:start w:val="1"/>
      <w:numFmt w:val="decimal"/>
      <w:lvlText w:val="%1."/>
      <w:lvlJc w:val="left"/>
      <w:pPr>
        <w:ind w:left="2989" w:hanging="360"/>
      </w:pPr>
    </w:lvl>
    <w:lvl w:ilvl="1" w:tplc="04070019">
      <w:start w:val="1"/>
      <w:numFmt w:val="lowerLetter"/>
      <w:lvlText w:val="%2."/>
      <w:lvlJc w:val="left"/>
      <w:pPr>
        <w:ind w:left="3709" w:hanging="360"/>
      </w:pPr>
    </w:lvl>
    <w:lvl w:ilvl="2" w:tplc="04070005">
      <w:start w:val="1"/>
      <w:numFmt w:val="bullet"/>
      <w:lvlText w:val=""/>
      <w:lvlJc w:val="left"/>
      <w:pPr>
        <w:ind w:left="4429" w:hanging="180"/>
      </w:pPr>
      <w:rPr>
        <w:rFonts w:ascii="Wingdings" w:hAnsi="Wingdings" w:hint="default"/>
      </w:rPr>
    </w:lvl>
    <w:lvl w:ilvl="3" w:tplc="0407000F" w:tentative="1">
      <w:start w:val="1"/>
      <w:numFmt w:val="decimal"/>
      <w:lvlText w:val="%4."/>
      <w:lvlJc w:val="left"/>
      <w:pPr>
        <w:ind w:left="5149" w:hanging="360"/>
      </w:pPr>
    </w:lvl>
    <w:lvl w:ilvl="4" w:tplc="04070019" w:tentative="1">
      <w:start w:val="1"/>
      <w:numFmt w:val="lowerLetter"/>
      <w:lvlText w:val="%5."/>
      <w:lvlJc w:val="left"/>
      <w:pPr>
        <w:ind w:left="5869" w:hanging="360"/>
      </w:pPr>
    </w:lvl>
    <w:lvl w:ilvl="5" w:tplc="0407001B" w:tentative="1">
      <w:start w:val="1"/>
      <w:numFmt w:val="lowerRoman"/>
      <w:lvlText w:val="%6."/>
      <w:lvlJc w:val="right"/>
      <w:pPr>
        <w:ind w:left="6589" w:hanging="180"/>
      </w:pPr>
    </w:lvl>
    <w:lvl w:ilvl="6" w:tplc="0407000F" w:tentative="1">
      <w:start w:val="1"/>
      <w:numFmt w:val="decimal"/>
      <w:lvlText w:val="%7."/>
      <w:lvlJc w:val="left"/>
      <w:pPr>
        <w:ind w:left="7309" w:hanging="360"/>
      </w:pPr>
    </w:lvl>
    <w:lvl w:ilvl="7" w:tplc="04070019" w:tentative="1">
      <w:start w:val="1"/>
      <w:numFmt w:val="lowerLetter"/>
      <w:lvlText w:val="%8."/>
      <w:lvlJc w:val="left"/>
      <w:pPr>
        <w:ind w:left="8029" w:hanging="360"/>
      </w:pPr>
    </w:lvl>
    <w:lvl w:ilvl="8" w:tplc="0407001B" w:tentative="1">
      <w:start w:val="1"/>
      <w:numFmt w:val="lowerRoman"/>
      <w:lvlText w:val="%9."/>
      <w:lvlJc w:val="right"/>
      <w:pPr>
        <w:ind w:left="8749" w:hanging="180"/>
      </w:pPr>
    </w:lvl>
  </w:abstractNum>
  <w:abstractNum w:abstractNumId="2" w15:restartNumberingAfterBreak="0">
    <w:nsid w:val="3E3E1059"/>
    <w:multiLevelType w:val="hybridMultilevel"/>
    <w:tmpl w:val="32321522"/>
    <w:lvl w:ilvl="0" w:tplc="0407000F">
      <w:start w:val="1"/>
      <w:numFmt w:val="decimal"/>
      <w:lvlText w:val="%1."/>
      <w:lvlJc w:val="left"/>
      <w:pPr>
        <w:ind w:left="2989" w:hanging="360"/>
      </w:pPr>
    </w:lvl>
    <w:lvl w:ilvl="1" w:tplc="04070019">
      <w:start w:val="1"/>
      <w:numFmt w:val="lowerLetter"/>
      <w:lvlText w:val="%2."/>
      <w:lvlJc w:val="left"/>
      <w:pPr>
        <w:ind w:left="3709" w:hanging="360"/>
      </w:pPr>
    </w:lvl>
    <w:lvl w:ilvl="2" w:tplc="04070005">
      <w:start w:val="1"/>
      <w:numFmt w:val="bullet"/>
      <w:lvlText w:val=""/>
      <w:lvlJc w:val="left"/>
      <w:pPr>
        <w:ind w:left="4429" w:hanging="180"/>
      </w:pPr>
      <w:rPr>
        <w:rFonts w:ascii="Wingdings" w:hAnsi="Wingdings" w:hint="default"/>
      </w:rPr>
    </w:lvl>
    <w:lvl w:ilvl="3" w:tplc="0407000F" w:tentative="1">
      <w:start w:val="1"/>
      <w:numFmt w:val="decimal"/>
      <w:lvlText w:val="%4."/>
      <w:lvlJc w:val="left"/>
      <w:pPr>
        <w:ind w:left="5149" w:hanging="360"/>
      </w:pPr>
    </w:lvl>
    <w:lvl w:ilvl="4" w:tplc="04070019" w:tentative="1">
      <w:start w:val="1"/>
      <w:numFmt w:val="lowerLetter"/>
      <w:lvlText w:val="%5."/>
      <w:lvlJc w:val="left"/>
      <w:pPr>
        <w:ind w:left="5869" w:hanging="360"/>
      </w:pPr>
    </w:lvl>
    <w:lvl w:ilvl="5" w:tplc="0407001B" w:tentative="1">
      <w:start w:val="1"/>
      <w:numFmt w:val="lowerRoman"/>
      <w:lvlText w:val="%6."/>
      <w:lvlJc w:val="right"/>
      <w:pPr>
        <w:ind w:left="6589" w:hanging="180"/>
      </w:pPr>
    </w:lvl>
    <w:lvl w:ilvl="6" w:tplc="0407000F" w:tentative="1">
      <w:start w:val="1"/>
      <w:numFmt w:val="decimal"/>
      <w:lvlText w:val="%7."/>
      <w:lvlJc w:val="left"/>
      <w:pPr>
        <w:ind w:left="7309" w:hanging="360"/>
      </w:pPr>
    </w:lvl>
    <w:lvl w:ilvl="7" w:tplc="04070019" w:tentative="1">
      <w:start w:val="1"/>
      <w:numFmt w:val="lowerLetter"/>
      <w:lvlText w:val="%8."/>
      <w:lvlJc w:val="left"/>
      <w:pPr>
        <w:ind w:left="8029" w:hanging="360"/>
      </w:pPr>
    </w:lvl>
    <w:lvl w:ilvl="8" w:tplc="0407001B" w:tentative="1">
      <w:start w:val="1"/>
      <w:numFmt w:val="lowerRoman"/>
      <w:lvlText w:val="%9."/>
      <w:lvlJc w:val="right"/>
      <w:pPr>
        <w:ind w:left="8749" w:hanging="180"/>
      </w:pPr>
    </w:lvl>
  </w:abstractNum>
  <w:abstractNum w:abstractNumId="3" w15:restartNumberingAfterBreak="0">
    <w:nsid w:val="675D1DDD"/>
    <w:multiLevelType w:val="hybridMultilevel"/>
    <w:tmpl w:val="B2227098"/>
    <w:lvl w:ilvl="0" w:tplc="5E1478D4">
      <w:start w:val="2"/>
      <w:numFmt w:val="decimal"/>
      <w:lvlText w:val="%1."/>
      <w:lvlJc w:val="left"/>
      <w:pPr>
        <w:ind w:left="2989"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7A312D9"/>
    <w:multiLevelType w:val="hybridMultilevel"/>
    <w:tmpl w:val="6BC86914"/>
    <w:lvl w:ilvl="0" w:tplc="B24E0648">
      <w:start w:val="201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9A7EC0"/>
    <w:multiLevelType w:val="hybridMultilevel"/>
    <w:tmpl w:val="EAECDF60"/>
    <w:lvl w:ilvl="0" w:tplc="FAE4B6B6">
      <w:numFmt w:val="bullet"/>
      <w:lvlText w:val="-"/>
      <w:lvlJc w:val="left"/>
      <w:pPr>
        <w:ind w:left="2203" w:hanging="360"/>
      </w:pPr>
      <w:rPr>
        <w:rFonts w:ascii="Times New Roman" w:eastAsia="Times New Roman" w:hAnsi="Times New Roman" w:cs="Times New Roman" w:hint="default"/>
      </w:rPr>
    </w:lvl>
    <w:lvl w:ilvl="1" w:tplc="04070003" w:tentative="1">
      <w:start w:val="1"/>
      <w:numFmt w:val="bullet"/>
      <w:lvlText w:val="o"/>
      <w:lvlJc w:val="left"/>
      <w:pPr>
        <w:ind w:left="2923" w:hanging="360"/>
      </w:pPr>
      <w:rPr>
        <w:rFonts w:ascii="Courier New" w:hAnsi="Courier New" w:cs="Courier New" w:hint="default"/>
      </w:rPr>
    </w:lvl>
    <w:lvl w:ilvl="2" w:tplc="04070005" w:tentative="1">
      <w:start w:val="1"/>
      <w:numFmt w:val="bullet"/>
      <w:lvlText w:val=""/>
      <w:lvlJc w:val="left"/>
      <w:pPr>
        <w:ind w:left="3643" w:hanging="360"/>
      </w:pPr>
      <w:rPr>
        <w:rFonts w:ascii="Wingdings" w:hAnsi="Wingdings" w:hint="default"/>
      </w:rPr>
    </w:lvl>
    <w:lvl w:ilvl="3" w:tplc="04070001" w:tentative="1">
      <w:start w:val="1"/>
      <w:numFmt w:val="bullet"/>
      <w:lvlText w:val=""/>
      <w:lvlJc w:val="left"/>
      <w:pPr>
        <w:ind w:left="4363" w:hanging="360"/>
      </w:pPr>
      <w:rPr>
        <w:rFonts w:ascii="Symbol" w:hAnsi="Symbol" w:hint="default"/>
      </w:rPr>
    </w:lvl>
    <w:lvl w:ilvl="4" w:tplc="04070003" w:tentative="1">
      <w:start w:val="1"/>
      <w:numFmt w:val="bullet"/>
      <w:lvlText w:val="o"/>
      <w:lvlJc w:val="left"/>
      <w:pPr>
        <w:ind w:left="5083" w:hanging="360"/>
      </w:pPr>
      <w:rPr>
        <w:rFonts w:ascii="Courier New" w:hAnsi="Courier New" w:cs="Courier New" w:hint="default"/>
      </w:rPr>
    </w:lvl>
    <w:lvl w:ilvl="5" w:tplc="04070005" w:tentative="1">
      <w:start w:val="1"/>
      <w:numFmt w:val="bullet"/>
      <w:lvlText w:val=""/>
      <w:lvlJc w:val="left"/>
      <w:pPr>
        <w:ind w:left="5803" w:hanging="360"/>
      </w:pPr>
      <w:rPr>
        <w:rFonts w:ascii="Wingdings" w:hAnsi="Wingdings" w:hint="default"/>
      </w:rPr>
    </w:lvl>
    <w:lvl w:ilvl="6" w:tplc="04070001" w:tentative="1">
      <w:start w:val="1"/>
      <w:numFmt w:val="bullet"/>
      <w:lvlText w:val=""/>
      <w:lvlJc w:val="left"/>
      <w:pPr>
        <w:ind w:left="6523" w:hanging="360"/>
      </w:pPr>
      <w:rPr>
        <w:rFonts w:ascii="Symbol" w:hAnsi="Symbol" w:hint="default"/>
      </w:rPr>
    </w:lvl>
    <w:lvl w:ilvl="7" w:tplc="04070003" w:tentative="1">
      <w:start w:val="1"/>
      <w:numFmt w:val="bullet"/>
      <w:lvlText w:val="o"/>
      <w:lvlJc w:val="left"/>
      <w:pPr>
        <w:ind w:left="7243" w:hanging="360"/>
      </w:pPr>
      <w:rPr>
        <w:rFonts w:ascii="Courier New" w:hAnsi="Courier New" w:cs="Courier New" w:hint="default"/>
      </w:rPr>
    </w:lvl>
    <w:lvl w:ilvl="8" w:tplc="04070005" w:tentative="1">
      <w:start w:val="1"/>
      <w:numFmt w:val="bullet"/>
      <w:lvlText w:val=""/>
      <w:lvlJc w:val="left"/>
      <w:pPr>
        <w:ind w:left="7963"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F30"/>
    <w:rsid w:val="00003A99"/>
    <w:rsid w:val="00014F36"/>
    <w:rsid w:val="00037B98"/>
    <w:rsid w:val="000509C4"/>
    <w:rsid w:val="00054EC3"/>
    <w:rsid w:val="00066669"/>
    <w:rsid w:val="00072F7A"/>
    <w:rsid w:val="00082E4F"/>
    <w:rsid w:val="000B5186"/>
    <w:rsid w:val="000E7B71"/>
    <w:rsid w:val="000F5659"/>
    <w:rsid w:val="000F65DD"/>
    <w:rsid w:val="001612FE"/>
    <w:rsid w:val="00164DA0"/>
    <w:rsid w:val="0018699E"/>
    <w:rsid w:val="001912DF"/>
    <w:rsid w:val="001C52B4"/>
    <w:rsid w:val="001C686A"/>
    <w:rsid w:val="001E7902"/>
    <w:rsid w:val="001F2D02"/>
    <w:rsid w:val="00211463"/>
    <w:rsid w:val="00212EBF"/>
    <w:rsid w:val="0028073A"/>
    <w:rsid w:val="00281B2A"/>
    <w:rsid w:val="00293B82"/>
    <w:rsid w:val="002A6B7B"/>
    <w:rsid w:val="002B07CF"/>
    <w:rsid w:val="002E2118"/>
    <w:rsid w:val="00313349"/>
    <w:rsid w:val="00334216"/>
    <w:rsid w:val="00363C11"/>
    <w:rsid w:val="00373ADA"/>
    <w:rsid w:val="00374F4D"/>
    <w:rsid w:val="00377163"/>
    <w:rsid w:val="003946E2"/>
    <w:rsid w:val="003A3ACE"/>
    <w:rsid w:val="003E524B"/>
    <w:rsid w:val="003E74F5"/>
    <w:rsid w:val="004015AE"/>
    <w:rsid w:val="00446CB9"/>
    <w:rsid w:val="00454AFA"/>
    <w:rsid w:val="00466372"/>
    <w:rsid w:val="004728A2"/>
    <w:rsid w:val="00490B39"/>
    <w:rsid w:val="0049683F"/>
    <w:rsid w:val="004A2330"/>
    <w:rsid w:val="004C1BB3"/>
    <w:rsid w:val="004E1359"/>
    <w:rsid w:val="004F4BA0"/>
    <w:rsid w:val="005002CE"/>
    <w:rsid w:val="00520646"/>
    <w:rsid w:val="00532012"/>
    <w:rsid w:val="00551C65"/>
    <w:rsid w:val="00555CD2"/>
    <w:rsid w:val="00572F81"/>
    <w:rsid w:val="0057486B"/>
    <w:rsid w:val="00585124"/>
    <w:rsid w:val="005A1210"/>
    <w:rsid w:val="005D1684"/>
    <w:rsid w:val="005E191A"/>
    <w:rsid w:val="005E4C8E"/>
    <w:rsid w:val="005E51FE"/>
    <w:rsid w:val="005F63F2"/>
    <w:rsid w:val="00606114"/>
    <w:rsid w:val="0063745C"/>
    <w:rsid w:val="006524A8"/>
    <w:rsid w:val="006755F0"/>
    <w:rsid w:val="0069078B"/>
    <w:rsid w:val="006A3845"/>
    <w:rsid w:val="006C5B8C"/>
    <w:rsid w:val="006F3117"/>
    <w:rsid w:val="00704CDD"/>
    <w:rsid w:val="00723AD3"/>
    <w:rsid w:val="00767345"/>
    <w:rsid w:val="00783476"/>
    <w:rsid w:val="007837A9"/>
    <w:rsid w:val="007A35D1"/>
    <w:rsid w:val="007B6970"/>
    <w:rsid w:val="007C3256"/>
    <w:rsid w:val="007C3F30"/>
    <w:rsid w:val="007C6C2E"/>
    <w:rsid w:val="007D3F2F"/>
    <w:rsid w:val="007E2211"/>
    <w:rsid w:val="007F36DE"/>
    <w:rsid w:val="007F4D7C"/>
    <w:rsid w:val="008166A1"/>
    <w:rsid w:val="008224A1"/>
    <w:rsid w:val="008747D7"/>
    <w:rsid w:val="00887204"/>
    <w:rsid w:val="00896AF9"/>
    <w:rsid w:val="008C3D81"/>
    <w:rsid w:val="008D5B54"/>
    <w:rsid w:val="008E55F5"/>
    <w:rsid w:val="00901371"/>
    <w:rsid w:val="00911369"/>
    <w:rsid w:val="00913DED"/>
    <w:rsid w:val="009160DA"/>
    <w:rsid w:val="0097643A"/>
    <w:rsid w:val="0097767B"/>
    <w:rsid w:val="009A086F"/>
    <w:rsid w:val="009A1252"/>
    <w:rsid w:val="009C5A8E"/>
    <w:rsid w:val="009D2949"/>
    <w:rsid w:val="009E38A1"/>
    <w:rsid w:val="00A065C7"/>
    <w:rsid w:val="00A07769"/>
    <w:rsid w:val="00A27F40"/>
    <w:rsid w:val="00A449A5"/>
    <w:rsid w:val="00A64881"/>
    <w:rsid w:val="00A80086"/>
    <w:rsid w:val="00A81F1B"/>
    <w:rsid w:val="00A85E35"/>
    <w:rsid w:val="00A958DD"/>
    <w:rsid w:val="00AA0641"/>
    <w:rsid w:val="00AB28FA"/>
    <w:rsid w:val="00AC5E71"/>
    <w:rsid w:val="00AD096A"/>
    <w:rsid w:val="00AE4AEB"/>
    <w:rsid w:val="00AE5654"/>
    <w:rsid w:val="00AE595D"/>
    <w:rsid w:val="00AE631D"/>
    <w:rsid w:val="00B16F44"/>
    <w:rsid w:val="00B26641"/>
    <w:rsid w:val="00B70D6B"/>
    <w:rsid w:val="00B87F8B"/>
    <w:rsid w:val="00B90593"/>
    <w:rsid w:val="00B90B87"/>
    <w:rsid w:val="00B943EC"/>
    <w:rsid w:val="00B96909"/>
    <w:rsid w:val="00BA1157"/>
    <w:rsid w:val="00BC2CBA"/>
    <w:rsid w:val="00BD526E"/>
    <w:rsid w:val="00BF47D1"/>
    <w:rsid w:val="00C02181"/>
    <w:rsid w:val="00C05B61"/>
    <w:rsid w:val="00C23F9A"/>
    <w:rsid w:val="00C50F78"/>
    <w:rsid w:val="00C6656B"/>
    <w:rsid w:val="00C67DBE"/>
    <w:rsid w:val="00C70485"/>
    <w:rsid w:val="00C8460B"/>
    <w:rsid w:val="00C94DA3"/>
    <w:rsid w:val="00CA2D36"/>
    <w:rsid w:val="00CE1C51"/>
    <w:rsid w:val="00D25934"/>
    <w:rsid w:val="00D37779"/>
    <w:rsid w:val="00D4113B"/>
    <w:rsid w:val="00D47EDC"/>
    <w:rsid w:val="00D6298D"/>
    <w:rsid w:val="00DF32ED"/>
    <w:rsid w:val="00E0083A"/>
    <w:rsid w:val="00E10170"/>
    <w:rsid w:val="00E457F0"/>
    <w:rsid w:val="00E5368F"/>
    <w:rsid w:val="00E54061"/>
    <w:rsid w:val="00F0117F"/>
    <w:rsid w:val="00F14B89"/>
    <w:rsid w:val="00F3387A"/>
    <w:rsid w:val="00F354BB"/>
    <w:rsid w:val="00F65923"/>
    <w:rsid w:val="00FC0E4C"/>
    <w:rsid w:val="00FC3D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BFC2A5"/>
  <w15:docId w15:val="{02A0ADAE-B4B2-4881-9DFA-4AB5D6A6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qFormat/>
    <w:pPr>
      <w:keepNext/>
      <w:jc w:val="center"/>
      <w:outlineLvl w:val="1"/>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Textkrper">
    <w:name w:val="Body Text"/>
    <w:basedOn w:val="Standard"/>
    <w:pPr>
      <w:tabs>
        <w:tab w:val="left" w:pos="993"/>
      </w:tabs>
      <w:jc w:val="both"/>
    </w:pPr>
  </w:style>
  <w:style w:type="character" w:customStyle="1" w:styleId="street-address">
    <w:name w:val="street-address"/>
    <w:basedOn w:val="Absatz-Standardschriftart"/>
    <w:rsid w:val="00003A99"/>
  </w:style>
  <w:style w:type="paragraph" w:styleId="Sprechblasentext">
    <w:name w:val="Balloon Text"/>
    <w:basedOn w:val="Standard"/>
    <w:link w:val="SprechblasentextZchn"/>
    <w:rsid w:val="00C70485"/>
    <w:rPr>
      <w:rFonts w:ascii="Tahoma" w:hAnsi="Tahoma"/>
      <w:sz w:val="16"/>
      <w:szCs w:val="16"/>
      <w:lang w:val="x-none" w:eastAsia="x-none"/>
    </w:rPr>
  </w:style>
  <w:style w:type="character" w:customStyle="1" w:styleId="SprechblasentextZchn">
    <w:name w:val="Sprechblasentext Zchn"/>
    <w:link w:val="Sprechblasentext"/>
    <w:rsid w:val="00C70485"/>
    <w:rPr>
      <w:rFonts w:ascii="Tahoma" w:hAnsi="Tahoma" w:cs="Tahoma"/>
      <w:sz w:val="16"/>
      <w:szCs w:val="16"/>
    </w:rPr>
  </w:style>
  <w:style w:type="character" w:styleId="Hyperlink">
    <w:name w:val="Hyperlink"/>
    <w:rsid w:val="00DF32ED"/>
    <w:rPr>
      <w:color w:val="0000FF"/>
      <w:u w:val="single"/>
    </w:rPr>
  </w:style>
  <w:style w:type="table" w:styleId="Tabellenraster">
    <w:name w:val="Table Grid"/>
    <w:basedOn w:val="NormaleTabelle"/>
    <w:rsid w:val="00783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semiHidden/>
    <w:unhideWhenUsed/>
    <w:rsid w:val="006524A8"/>
    <w:rPr>
      <w:color w:val="800080"/>
      <w:u w:val="single"/>
    </w:rPr>
  </w:style>
  <w:style w:type="character" w:styleId="NichtaufgelsteErwhnung">
    <w:name w:val="Unresolved Mention"/>
    <w:uiPriority w:val="99"/>
    <w:semiHidden/>
    <w:unhideWhenUsed/>
    <w:rsid w:val="006524A8"/>
    <w:rPr>
      <w:color w:val="605E5C"/>
      <w:shd w:val="clear" w:color="auto" w:fill="E1DFDD"/>
    </w:rPr>
  </w:style>
  <w:style w:type="paragraph" w:styleId="Listenabsatz">
    <w:name w:val="List Paragraph"/>
    <w:basedOn w:val="Standard"/>
    <w:uiPriority w:val="34"/>
    <w:qFormat/>
    <w:rsid w:val="003946E2"/>
    <w:pPr>
      <w:ind w:left="720"/>
      <w:contextualSpacing/>
    </w:pPr>
  </w:style>
  <w:style w:type="paragraph" w:styleId="Kopfzeile">
    <w:name w:val="header"/>
    <w:basedOn w:val="Standard"/>
    <w:link w:val="KopfzeileZchn"/>
    <w:unhideWhenUsed/>
    <w:rsid w:val="009E38A1"/>
    <w:pPr>
      <w:tabs>
        <w:tab w:val="center" w:pos="4536"/>
        <w:tab w:val="right" w:pos="9072"/>
      </w:tabs>
    </w:pPr>
  </w:style>
  <w:style w:type="character" w:customStyle="1" w:styleId="KopfzeileZchn">
    <w:name w:val="Kopfzeile Zchn"/>
    <w:basedOn w:val="Absatz-Standardschriftart"/>
    <w:link w:val="Kopfzeile"/>
    <w:rsid w:val="009E38A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0020">
      <w:bodyDiv w:val="1"/>
      <w:marLeft w:val="0"/>
      <w:marRight w:val="0"/>
      <w:marTop w:val="0"/>
      <w:marBottom w:val="0"/>
      <w:divBdr>
        <w:top w:val="none" w:sz="0" w:space="0" w:color="auto"/>
        <w:left w:val="none" w:sz="0" w:space="0" w:color="auto"/>
        <w:bottom w:val="none" w:sz="0" w:space="0" w:color="auto"/>
        <w:right w:val="none" w:sz="0" w:space="0" w:color="auto"/>
      </w:divBdr>
    </w:div>
    <w:div w:id="780685797">
      <w:bodyDiv w:val="1"/>
      <w:marLeft w:val="0"/>
      <w:marRight w:val="0"/>
      <w:marTop w:val="0"/>
      <w:marBottom w:val="0"/>
      <w:divBdr>
        <w:top w:val="none" w:sz="0" w:space="0" w:color="auto"/>
        <w:left w:val="none" w:sz="0" w:space="0" w:color="auto"/>
        <w:bottom w:val="none" w:sz="0" w:space="0" w:color="auto"/>
        <w:right w:val="none" w:sz="0" w:space="0" w:color="auto"/>
      </w:divBdr>
    </w:div>
    <w:div w:id="159732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blodig.eu" TargetMode="External"/><Relationship Id="rId13" Type="http://schemas.openxmlformats.org/officeDocument/2006/relationships/hyperlink" Target="https://lichess.org/" TargetMode="External"/><Relationship Id="rId18" Type="http://schemas.openxmlformats.org/officeDocument/2006/relationships/hyperlink" Target="https://youtu.be/_GZL8Y9tNf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turniere.schachklub-kelheim.de/" TargetMode="External"/><Relationship Id="rId17" Type="http://schemas.openxmlformats.org/officeDocument/2006/relationships/hyperlink" Target="https://youtu.be/ApLKIP4RiV8" TargetMode="External"/><Relationship Id="rId2" Type="http://schemas.openxmlformats.org/officeDocument/2006/relationships/styles" Target="styles.xml"/><Relationship Id="rId16" Type="http://schemas.openxmlformats.org/officeDocument/2006/relationships/hyperlink" Target="https://turniere.schachklub-kelheim.d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chess.org/" TargetMode="External"/><Relationship Id="rId5" Type="http://schemas.openxmlformats.org/officeDocument/2006/relationships/footnotes" Target="footnotes.xml"/><Relationship Id="rId15" Type="http://schemas.openxmlformats.org/officeDocument/2006/relationships/hyperlink" Target="https://lichess.org/" TargetMode="External"/><Relationship Id="rId10" Type="http://schemas.openxmlformats.org/officeDocument/2006/relationships/hyperlink" Target="https://turniere.schachklub-kelheim.de/sjo-3er-2" TargetMode="External"/><Relationship Id="rId19" Type="http://schemas.openxmlformats.org/officeDocument/2006/relationships/hyperlink" Target="mailto:jugend@schachverband-oberpfalz.de" TargetMode="External"/><Relationship Id="rId4" Type="http://schemas.openxmlformats.org/officeDocument/2006/relationships/webSettings" Target="webSettings.xml"/><Relationship Id="rId9" Type="http://schemas.openxmlformats.org/officeDocument/2006/relationships/hyperlink" Target="https://turniere.schachklub-kelheim.de/sjo-3er-1" TargetMode="External"/><Relationship Id="rId14" Type="http://schemas.openxmlformats.org/officeDocument/2006/relationships/hyperlink" Target="mailto:jugend@schachverband-oberpfalz.de"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2572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2975</CharactersWithSpaces>
  <SharedDoc>false</SharedDoc>
  <HLinks>
    <vt:vector size="18" baseType="variant">
      <vt:variant>
        <vt:i4>4063298</vt:i4>
      </vt:variant>
      <vt:variant>
        <vt:i4>9</vt:i4>
      </vt:variant>
      <vt:variant>
        <vt:i4>0</vt:i4>
      </vt:variant>
      <vt:variant>
        <vt:i4>5</vt:i4>
      </vt:variant>
      <vt:variant>
        <vt:lpwstr>mailto:jugend@schachverband-oberpfalz.de</vt:lpwstr>
      </vt:variant>
      <vt:variant>
        <vt:lpwstr/>
      </vt:variant>
      <vt:variant>
        <vt:i4>3866740</vt:i4>
      </vt:variant>
      <vt:variant>
        <vt:i4>6</vt:i4>
      </vt:variant>
      <vt:variant>
        <vt:i4>0</vt:i4>
      </vt:variant>
      <vt:variant>
        <vt:i4>5</vt:i4>
      </vt:variant>
      <vt:variant>
        <vt:lpwstr>http://schachjugend-oberpfalz.de/saison1516/osj-cup/6-osj-cup/</vt:lpwstr>
      </vt:variant>
      <vt:variant>
        <vt:lpwstr/>
      </vt:variant>
      <vt:variant>
        <vt:i4>6160507</vt:i4>
      </vt:variant>
      <vt:variant>
        <vt:i4>0</vt:i4>
      </vt:variant>
      <vt:variant>
        <vt:i4>0</vt:i4>
      </vt:variant>
      <vt:variant>
        <vt:i4>5</vt:i4>
      </vt:variant>
      <vt:variant>
        <vt:lpwstr>mailto:martin@blodig.eu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Stefan Simmerl</dc:creator>
  <cp:keywords/>
  <dc:description/>
  <cp:lastModifiedBy>Martin Blodig</cp:lastModifiedBy>
  <cp:revision>3</cp:revision>
  <cp:lastPrinted>2021-04-27T04:44:00Z</cp:lastPrinted>
  <dcterms:created xsi:type="dcterms:W3CDTF">2020-11-08T15:50:00Z</dcterms:created>
  <dcterms:modified xsi:type="dcterms:W3CDTF">2021-04-27T04:52:00Z</dcterms:modified>
</cp:coreProperties>
</file>